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E84" w:rsidRDefault="00564E84" w:rsidP="0066087F">
      <w:pPr>
        <w:tabs>
          <w:tab w:val="left" w:pos="576"/>
        </w:tabs>
        <w:rPr>
          <w:rFonts w:ascii="仿宋_GB2312" w:eastAsia="仿宋_GB2312" w:hint="eastAsia"/>
          <w:sz w:val="28"/>
          <w:szCs w:val="28"/>
        </w:rPr>
      </w:pPr>
    </w:p>
    <w:p w:rsidR="0066087F" w:rsidRDefault="0066087F" w:rsidP="0066087F">
      <w:pPr>
        <w:tabs>
          <w:tab w:val="left" w:pos="576"/>
        </w:tabs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附件1：</w:t>
      </w:r>
    </w:p>
    <w:p w:rsidR="0066087F" w:rsidRDefault="0066087F" w:rsidP="00564E84">
      <w:pPr>
        <w:snapToGrid w:val="0"/>
        <w:spacing w:line="700" w:lineRule="exact"/>
        <w:ind w:left="630"/>
        <w:rPr>
          <w:rFonts w:ascii="Times New Roman" w:eastAsia="宋体"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学院第一批“中青年骨干教师培养工程”培养对象</w:t>
      </w:r>
      <w:r w:rsidR="00564E84">
        <w:rPr>
          <w:rFonts w:hint="eastAsia"/>
          <w:b/>
          <w:bCs/>
          <w:sz w:val="30"/>
          <w:szCs w:val="30"/>
        </w:rPr>
        <w:t>名单</w:t>
      </w:r>
    </w:p>
    <w:p w:rsidR="00564E84" w:rsidRPr="00564E84" w:rsidRDefault="00564E84" w:rsidP="00564E84">
      <w:pPr>
        <w:snapToGrid w:val="0"/>
        <w:spacing w:line="700" w:lineRule="exact"/>
        <w:ind w:left="630"/>
        <w:jc w:val="center"/>
        <w:rPr>
          <w:rFonts w:ascii="Times New Roman" w:eastAsia="宋体"/>
          <w:b/>
          <w:bCs/>
          <w:sz w:val="30"/>
          <w:szCs w:val="30"/>
        </w:rPr>
      </w:pPr>
    </w:p>
    <w:tbl>
      <w:tblPr>
        <w:tblStyle w:val="a5"/>
        <w:tblW w:w="0" w:type="auto"/>
        <w:tblLook w:val="04A0"/>
      </w:tblPr>
      <w:tblGrid>
        <w:gridCol w:w="3085"/>
        <w:gridCol w:w="5437"/>
      </w:tblGrid>
      <w:tr w:rsidR="00564E84" w:rsidTr="00564E84">
        <w:tc>
          <w:tcPr>
            <w:tcW w:w="3085" w:type="dxa"/>
          </w:tcPr>
          <w:p w:rsidR="00564E84" w:rsidRP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b/>
                <w:sz w:val="28"/>
                <w:szCs w:val="28"/>
              </w:rPr>
            </w:pPr>
            <w:r w:rsidRPr="00564E84">
              <w:rPr>
                <w:rFonts w:hint="eastAsia"/>
                <w:b/>
                <w:sz w:val="28"/>
                <w:szCs w:val="28"/>
              </w:rPr>
              <w:t>系部</w:t>
            </w:r>
          </w:p>
        </w:tc>
        <w:tc>
          <w:tcPr>
            <w:tcW w:w="5437" w:type="dxa"/>
          </w:tcPr>
          <w:p w:rsid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 w:rsidRPr="00564E84">
              <w:rPr>
                <w:rFonts w:hint="eastAsia"/>
                <w:b/>
                <w:sz w:val="28"/>
                <w:szCs w:val="28"/>
              </w:rPr>
              <w:t>姓名</w:t>
            </w:r>
          </w:p>
        </w:tc>
      </w:tr>
      <w:tr w:rsidR="00564E84" w:rsidTr="00564E84">
        <w:tc>
          <w:tcPr>
            <w:tcW w:w="3085" w:type="dxa"/>
          </w:tcPr>
          <w:p w:rsid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外国语系</w:t>
            </w:r>
          </w:p>
        </w:tc>
        <w:tc>
          <w:tcPr>
            <w:tcW w:w="5437" w:type="dxa"/>
          </w:tcPr>
          <w:p w:rsid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张婷婷</w:t>
            </w:r>
          </w:p>
        </w:tc>
      </w:tr>
      <w:tr w:rsidR="00564E84" w:rsidTr="00564E84">
        <w:tc>
          <w:tcPr>
            <w:tcW w:w="3085" w:type="dxa"/>
          </w:tcPr>
          <w:p w:rsid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设计与传播系</w:t>
            </w:r>
          </w:p>
        </w:tc>
        <w:tc>
          <w:tcPr>
            <w:tcW w:w="5437" w:type="dxa"/>
          </w:tcPr>
          <w:p w:rsidR="00564E84" w:rsidRDefault="00564E84" w:rsidP="00564E84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徐冰、邓焱</w:t>
            </w:r>
          </w:p>
        </w:tc>
      </w:tr>
      <w:tr w:rsidR="00564E84" w:rsidTr="00564E84">
        <w:tc>
          <w:tcPr>
            <w:tcW w:w="3085" w:type="dxa"/>
          </w:tcPr>
          <w:p w:rsid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经济管理系</w:t>
            </w:r>
          </w:p>
        </w:tc>
        <w:tc>
          <w:tcPr>
            <w:tcW w:w="5437" w:type="dxa"/>
          </w:tcPr>
          <w:p w:rsid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吴小卫、宋院生</w:t>
            </w:r>
          </w:p>
        </w:tc>
      </w:tr>
      <w:tr w:rsidR="00564E84" w:rsidTr="00564E84">
        <w:tc>
          <w:tcPr>
            <w:tcW w:w="3085" w:type="dxa"/>
          </w:tcPr>
          <w:p w:rsid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基础课教学部</w:t>
            </w:r>
          </w:p>
        </w:tc>
        <w:tc>
          <w:tcPr>
            <w:tcW w:w="5437" w:type="dxa"/>
          </w:tcPr>
          <w:p w:rsid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高卓、李英顺</w:t>
            </w:r>
          </w:p>
        </w:tc>
      </w:tr>
      <w:tr w:rsidR="00564E84" w:rsidTr="00564E84">
        <w:tc>
          <w:tcPr>
            <w:tcW w:w="3085" w:type="dxa"/>
          </w:tcPr>
          <w:p w:rsid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思想政治理论课教学部</w:t>
            </w:r>
          </w:p>
        </w:tc>
        <w:tc>
          <w:tcPr>
            <w:tcW w:w="5437" w:type="dxa"/>
          </w:tcPr>
          <w:p w:rsid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施新华</w:t>
            </w:r>
          </w:p>
        </w:tc>
      </w:tr>
      <w:tr w:rsidR="00564E84" w:rsidTr="00564E84">
        <w:tc>
          <w:tcPr>
            <w:tcW w:w="3085" w:type="dxa"/>
          </w:tcPr>
          <w:p w:rsid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信息工程系</w:t>
            </w:r>
          </w:p>
        </w:tc>
        <w:tc>
          <w:tcPr>
            <w:tcW w:w="5437" w:type="dxa"/>
          </w:tcPr>
          <w:p w:rsidR="00564E84" w:rsidRPr="00564E84" w:rsidRDefault="00564E84" w:rsidP="0066087F">
            <w:pPr>
              <w:snapToGrid w:val="0"/>
              <w:spacing w:line="700" w:lineRule="exact"/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史春笑、文明瑶、李金灿</w:t>
            </w:r>
          </w:p>
        </w:tc>
      </w:tr>
    </w:tbl>
    <w:p w:rsidR="00CB636F" w:rsidRPr="0066087F" w:rsidRDefault="00CB636F">
      <w:pPr>
        <w:rPr>
          <w:rFonts w:hint="eastAsia"/>
        </w:rPr>
      </w:pPr>
    </w:p>
    <w:sectPr w:rsidR="00CB636F" w:rsidRPr="00660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36F" w:rsidRDefault="00CB636F" w:rsidP="0066087F">
      <w:r>
        <w:separator/>
      </w:r>
    </w:p>
  </w:endnote>
  <w:endnote w:type="continuationSeparator" w:id="1">
    <w:p w:rsidR="00CB636F" w:rsidRDefault="00CB636F" w:rsidP="00660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36F" w:rsidRDefault="00CB636F" w:rsidP="0066087F">
      <w:r>
        <w:separator/>
      </w:r>
    </w:p>
  </w:footnote>
  <w:footnote w:type="continuationSeparator" w:id="1">
    <w:p w:rsidR="00CB636F" w:rsidRDefault="00CB636F" w:rsidP="006608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087F"/>
    <w:rsid w:val="00564E84"/>
    <w:rsid w:val="0066087F"/>
    <w:rsid w:val="00CB6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08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08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08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087F"/>
    <w:rPr>
      <w:sz w:val="18"/>
      <w:szCs w:val="18"/>
    </w:rPr>
  </w:style>
  <w:style w:type="table" w:styleId="a5">
    <w:name w:val="Table Grid"/>
    <w:basedOn w:val="a1"/>
    <w:uiPriority w:val="59"/>
    <w:rsid w:val="0066087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110</Characters>
  <Application>Microsoft Office Word</Application>
  <DocSecurity>0</DocSecurity>
  <Lines>1</Lines>
  <Paragraphs>1</Paragraphs>
  <ScaleCrop>false</ScaleCrop>
  <Company>微软中国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2015-11-10T01:26:00Z</dcterms:created>
  <dcterms:modified xsi:type="dcterms:W3CDTF">2015-11-10T01:32:00Z</dcterms:modified>
</cp:coreProperties>
</file>